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8E" w:rsidRDefault="00E35E8E" w:rsidP="00E35E8E">
      <w:pPr>
        <w:jc w:val="center"/>
        <w:rPr>
          <w:b/>
        </w:rPr>
      </w:pPr>
      <w:r w:rsidRPr="00B12716">
        <w:rPr>
          <w:b/>
        </w:rPr>
        <w:t>Wiadomość e-mail do członków organizacji zrzeszających pacjentów</w:t>
      </w:r>
    </w:p>
    <w:p w:rsidR="00E35E8E" w:rsidRDefault="00E35E8E" w:rsidP="00E35E8E">
      <w:pPr>
        <w:jc w:val="center"/>
        <w:rPr>
          <w:b/>
        </w:rPr>
      </w:pPr>
    </w:p>
    <w:p w:rsidR="00E35E8E" w:rsidRDefault="00E35E8E" w:rsidP="00E35E8E">
      <w:pPr>
        <w:rPr>
          <w:rFonts w:cstheme="minorHAnsi"/>
          <w:b/>
        </w:rPr>
      </w:pPr>
      <w:r w:rsidRPr="00B12716">
        <w:rPr>
          <w:rFonts w:cstheme="minorHAnsi"/>
          <w:b/>
        </w:rPr>
        <w:t xml:space="preserve">Podziel się swoją opinią: wypełnij nową ankietę </w:t>
      </w:r>
      <w:r w:rsidRPr="00E35E8E">
        <w:rPr>
          <w:rFonts w:cstheme="minorHAnsi"/>
          <w:b/>
        </w:rPr>
        <w:t xml:space="preserve">Rare Barometer Voices </w:t>
      </w:r>
      <w:r w:rsidRPr="00B12716">
        <w:rPr>
          <w:rFonts w:cstheme="minorHAnsi"/>
          <w:b/>
        </w:rPr>
        <w:t>na temat doświadczeń terapeutycznych osób cierpiących na choroby rzadkie</w:t>
      </w:r>
    </w:p>
    <w:p w:rsidR="00E35E8E" w:rsidRDefault="00E35E8E" w:rsidP="00E35E8E">
      <w:pPr>
        <w:rPr>
          <w:rFonts w:cstheme="minorHAnsi"/>
          <w:b/>
        </w:rPr>
      </w:pPr>
    </w:p>
    <w:p w:rsidR="00E35E8E" w:rsidRDefault="00E35E8E" w:rsidP="00E35E8E">
      <w:r w:rsidRPr="00E35E8E">
        <w:t>Now</w:t>
      </w:r>
      <w:r w:rsidR="00C270D2">
        <w:t xml:space="preserve">a ankieta </w:t>
      </w:r>
      <w:hyperlink r:id="rId4" w:history="1">
        <w:r w:rsidR="00C270D2" w:rsidRPr="00C270D2">
          <w:rPr>
            <w:rStyle w:val="Hyperlink"/>
          </w:rPr>
          <w:t>Rare Barometer Voices</w:t>
        </w:r>
      </w:hyperlink>
      <w:bookmarkStart w:id="0" w:name="_GoBack"/>
      <w:bookmarkEnd w:id="0"/>
      <w:r w:rsidRPr="00E35E8E">
        <w:t xml:space="preserve"> na temat doświadczeń terapeutycznych osób cierpiących na choroby rzadkie jest już dostępna!</w:t>
      </w:r>
    </w:p>
    <w:p w:rsidR="00E35E8E" w:rsidRPr="00B12716" w:rsidRDefault="00E35E8E" w:rsidP="00E35E8E">
      <w:r w:rsidRPr="00B12716">
        <w:t>Ta ogólnoświatowa ankieta skierowana jest do osób cierpiących na rzadką chorobę z krajów całego świata, a także dla członków ich rodzin i opiekunów. Ankieta jest dostępna w 23 językach, a Twoje odpowiedzi pomogą uzyskać nowy wgląd w strukturę niezaspokojonych potrzeb terapeutycznych osób cierpiących na chorobę rzadką - takich jak Ty.</w:t>
      </w:r>
    </w:p>
    <w:p w:rsidR="00E35E8E" w:rsidRPr="00B12716" w:rsidRDefault="00E35E8E" w:rsidP="00E35E8E">
      <w:r w:rsidRPr="00B12716">
        <w:t xml:space="preserve">Poprzez zadawanie pytań dotyczących dostępności terapii oraz ich pozytywnych lub negatywnych skutków, będziemy w stanie lepiej ocenić i zrozumieć Twoje doświadczenia związane z leczeniem. </w:t>
      </w:r>
    </w:p>
    <w:p w:rsidR="00E35E8E" w:rsidRPr="00B12716" w:rsidRDefault="00E35E8E" w:rsidP="00E35E8E">
      <w:r w:rsidRPr="00B12716">
        <w:t xml:space="preserve">Jeżeli będzie to możliwe, przedstawimy wyniki dotyczące Twojego kraju, choroby oraz grup chorób. Zostaną one udostępnione wszystkim osobom, które udzieliły odpowiedzi na pytania ankiety, a także organizacjom zrzeszającym pacjentów, decydentom i ogółowi społeczeństwa, jak również zostaną wykorzystane w działaniach nakierowanych na wprowadzanie istotnych zmian w społeczności osób cierpiących na choroby rzadkie. </w:t>
      </w:r>
    </w:p>
    <w:p w:rsidR="00E35E8E" w:rsidRPr="00E35E8E" w:rsidRDefault="00E35E8E" w:rsidP="00E35E8E">
      <w:pPr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"http://bit.ly/eurordis-survey" </w:instrText>
      </w:r>
      <w:r>
        <w:rPr>
          <w:b/>
        </w:rPr>
        <w:fldChar w:fldCharType="separate"/>
      </w:r>
      <w:r w:rsidRPr="00E35E8E">
        <w:rPr>
          <w:rStyle w:val="Hyperlink"/>
          <w:b/>
        </w:rPr>
        <w:t>Dostęp do ankiety można uzyskać tutaj.</w:t>
      </w:r>
    </w:p>
    <w:p w:rsidR="00E35E8E" w:rsidRDefault="00E35E8E" w:rsidP="00E35E8E">
      <w:r>
        <w:rPr>
          <w:b/>
        </w:rPr>
        <w:fldChar w:fldCharType="end"/>
      </w:r>
      <w:r w:rsidRPr="00B12716">
        <w:t>Wypełnienie jej nie powinno zająć więcej niż 10 minut. Wszystkie odpowiedzi są anonimowe i będą przechowywane w bezpiecznym miejscu,</w:t>
      </w:r>
      <w:r>
        <w:t xml:space="preserve"> </w:t>
      </w:r>
      <w:r w:rsidRPr="00B12716">
        <w:t xml:space="preserve">dostępnym tylko dla zespołu </w:t>
      </w:r>
      <w:r w:rsidRPr="00E35E8E">
        <w:t>badawczego Rare Barometer.</w:t>
      </w:r>
    </w:p>
    <w:p w:rsidR="00E35E8E" w:rsidRPr="00B12716" w:rsidRDefault="00E35E8E" w:rsidP="00E35E8E">
      <w:r w:rsidRPr="00B12716">
        <w:t xml:space="preserve">Więcej informacji na temat tej ankiety oraz inicjatywy </w:t>
      </w:r>
      <w:hyperlink r:id="rId5" w:history="1">
        <w:r w:rsidRPr="00E35E8E">
          <w:rPr>
            <w:rStyle w:val="Hyperlink"/>
          </w:rPr>
          <w:t>Rare Barometer Voices</w:t>
        </w:r>
      </w:hyperlink>
      <w:r w:rsidRPr="00B12716">
        <w:rPr>
          <w:color w:val="FF0000"/>
        </w:rPr>
        <w:t xml:space="preserve"> </w:t>
      </w:r>
      <w:r w:rsidRPr="00B12716">
        <w:t xml:space="preserve">znajdziesz tutaj. </w:t>
      </w:r>
    </w:p>
    <w:p w:rsidR="00E35E8E" w:rsidRPr="00B12716" w:rsidRDefault="00E35E8E" w:rsidP="00E35E8E">
      <w:r w:rsidRPr="00B12716">
        <w:t>Termin ankiety wygasa we wtorek 30 kwietnia.</w:t>
      </w:r>
    </w:p>
    <w:p w:rsidR="00E35E8E" w:rsidRPr="00B12716" w:rsidRDefault="00E35E8E" w:rsidP="00E35E8E">
      <w:r w:rsidRPr="00B12716">
        <w:t xml:space="preserve">Z góry dziękujemy za udział - im więcej osób odpowie i podzieli się swoimi doświadczeniami, tym nasza opinia będzie bardziej powszechna! </w:t>
      </w:r>
    </w:p>
    <w:p w:rsidR="00E35E8E" w:rsidRPr="00B12716" w:rsidRDefault="00E35E8E" w:rsidP="00E35E8E">
      <w:pPr>
        <w:rPr>
          <w:b/>
        </w:rPr>
      </w:pPr>
    </w:p>
    <w:p w:rsidR="00E35E8E" w:rsidRPr="00E35E8E" w:rsidRDefault="00E35E8E" w:rsidP="00E35E8E"/>
    <w:p w:rsidR="00E35E8E" w:rsidRPr="00B12716" w:rsidRDefault="00E35E8E" w:rsidP="00E35E8E">
      <w:pPr>
        <w:rPr>
          <w:rFonts w:cstheme="minorHAnsi"/>
          <w:b/>
        </w:rPr>
      </w:pPr>
    </w:p>
    <w:p w:rsidR="00E35E8E" w:rsidRPr="00B12716" w:rsidRDefault="00E35E8E" w:rsidP="00E35E8E">
      <w:pPr>
        <w:jc w:val="center"/>
        <w:rPr>
          <w:b/>
        </w:rPr>
      </w:pPr>
    </w:p>
    <w:p w:rsidR="00A146AA" w:rsidRDefault="00A146AA"/>
    <w:sectPr w:rsidR="00A14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F6"/>
    <w:rsid w:val="001856F6"/>
    <w:rsid w:val="00A146AA"/>
    <w:rsid w:val="00C270D2"/>
    <w:rsid w:val="00E3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8336"/>
  <w15:chartTrackingRefBased/>
  <w15:docId w15:val="{CBAD05F3-8A9A-436E-A10E-1F66EA2B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8E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rordis.org/voices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2019-02-25T13:46:00Z</dcterms:created>
  <dcterms:modified xsi:type="dcterms:W3CDTF">2019-02-26T09:46:00Z</dcterms:modified>
</cp:coreProperties>
</file>