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2A" w:rsidRPr="00341EC4" w:rsidRDefault="0072492A" w:rsidP="0072492A">
      <w:pPr>
        <w:spacing w:after="0" w:line="240" w:lineRule="auto"/>
        <w:jc w:val="center"/>
        <w:rPr>
          <w:b/>
        </w:rPr>
      </w:pPr>
      <w:r w:rsidRPr="00341EC4">
        <w:rPr>
          <w:b/>
        </w:rPr>
        <w:t>E-pošta organizacije oboljelih za podijeliti s članovima</w:t>
      </w:r>
    </w:p>
    <w:p w:rsidR="00A146AA" w:rsidRDefault="00A146AA"/>
    <w:p w:rsidR="0072492A" w:rsidRPr="00341EC4" w:rsidRDefault="0072492A" w:rsidP="0072492A">
      <w:pPr>
        <w:spacing w:after="0" w:line="240" w:lineRule="auto"/>
        <w:rPr>
          <w:rFonts w:cstheme="minorHAnsi"/>
          <w:b/>
        </w:rPr>
      </w:pPr>
      <w:r w:rsidRPr="00341EC4">
        <w:rPr>
          <w:rFonts w:cstheme="minorHAnsi"/>
          <w:b/>
        </w:rPr>
        <w:t xml:space="preserve">Neka se i vaš glas čuje: </w:t>
      </w:r>
      <w:r w:rsidRPr="0072492A">
        <w:rPr>
          <w:rFonts w:cstheme="minorHAnsi"/>
          <w:b/>
        </w:rPr>
        <w:t>sudjelujte u novoj Rare Barometer Voices anketi o iskustvima liječenja pojedinaca oboljelih od rijetkih bolesti</w:t>
      </w:r>
    </w:p>
    <w:p w:rsidR="0072492A" w:rsidRDefault="0072492A"/>
    <w:p w:rsidR="0072492A" w:rsidRDefault="0072492A"/>
    <w:p w:rsidR="0072492A" w:rsidRPr="00341EC4" w:rsidRDefault="0072492A" w:rsidP="0072492A">
      <w:pPr>
        <w:spacing w:after="0" w:line="240" w:lineRule="auto"/>
      </w:pPr>
      <w:r w:rsidRPr="00341EC4">
        <w:t xml:space="preserve">Nova </w:t>
      </w:r>
      <w:r w:rsidRPr="0072492A">
        <w:rPr>
          <w:b/>
        </w:rPr>
        <w:t>Rare Barometer Voices anketa</w:t>
      </w:r>
      <w:r w:rsidRPr="0072492A">
        <w:t xml:space="preserve"> </w:t>
      </w:r>
      <w:r w:rsidRPr="00341EC4">
        <w:t>o iskustvima liječenja pojedinaca oboljelih od rijetkih bolesti sada se provodi uživo!</w:t>
      </w:r>
    </w:p>
    <w:p w:rsidR="0072492A" w:rsidRDefault="0072492A"/>
    <w:p w:rsidR="0072492A" w:rsidRPr="00341EC4" w:rsidRDefault="0072492A" w:rsidP="0072492A">
      <w:pPr>
        <w:spacing w:after="0" w:line="240" w:lineRule="auto"/>
      </w:pPr>
      <w:r w:rsidRPr="00341EC4">
        <w:t>Ova globalna anketa je otvorena za pojedince iz bilo koje zemlje diljem svijeta koji žive s rijetkom bolešću, kao i za članove njihovih obitelji te njihove njegovatelje. Anketa je dostupna na 23 jezika, a vaši će nam odgovori pomoći da pružimo ažuran uvid u neispunjene potrebe liječenja ljudi koji, poput vas, žive s rijetkom bolešću.</w:t>
      </w:r>
    </w:p>
    <w:p w:rsidR="0072492A" w:rsidRDefault="0072492A"/>
    <w:p w:rsidR="0072492A" w:rsidRPr="00341EC4" w:rsidRDefault="0072492A" w:rsidP="0072492A">
      <w:pPr>
        <w:spacing w:after="0" w:line="240" w:lineRule="auto"/>
      </w:pPr>
      <w:r w:rsidRPr="00341EC4">
        <w:t xml:space="preserve">Postavljajući pitanja poput postoje li mogućnosti liječenja, jesu li dostupna i jesu li rezultirala pozitivnim ili negativnim iskustvima, moći ćemo bolje vrednovati i razumjeti ono s čime se vi susrećete. </w:t>
      </w:r>
    </w:p>
    <w:p w:rsidR="0072492A" w:rsidRDefault="0072492A"/>
    <w:p w:rsidR="0072492A" w:rsidRPr="00341EC4" w:rsidRDefault="0072492A" w:rsidP="0072492A">
      <w:pPr>
        <w:spacing w:after="0" w:line="240" w:lineRule="auto"/>
      </w:pPr>
      <w:r w:rsidRPr="00341EC4">
        <w:t xml:space="preserve">Kad god to bude moguće, rezultati će biti dostupni za vašu zemlju, bolest i skupinu bolesti. Oni će biti podijeljeni sa svima koji su se odazvali anketi, kao i organizacijama oboljelih, tvorcima politika i široj javnosti te korišteni u postupcima zastupanja interesa oboljelih, kako bismo pokrenuli stvarnu promjenu za zajednicu oboljelih od rijetkih bolesti. </w:t>
      </w:r>
    </w:p>
    <w:p w:rsidR="0072492A" w:rsidRDefault="0072492A"/>
    <w:p w:rsidR="0072492A" w:rsidRDefault="0072492A" w:rsidP="0072492A">
      <w:pPr>
        <w:spacing w:after="0" w:line="240" w:lineRule="auto"/>
        <w:rPr>
          <w:b/>
        </w:rPr>
      </w:pPr>
      <w:hyperlink r:id="rId4" w:history="1">
        <w:r w:rsidRPr="0072492A">
          <w:rPr>
            <w:rStyle w:val="Hyperlink"/>
            <w:b/>
          </w:rPr>
          <w:t>Ovdje možete pristupiti online anketi.</w:t>
        </w:r>
      </w:hyperlink>
    </w:p>
    <w:p w:rsidR="0072492A" w:rsidRDefault="0072492A" w:rsidP="0072492A">
      <w:pPr>
        <w:spacing w:after="0" w:line="240" w:lineRule="auto"/>
        <w:rPr>
          <w:b/>
        </w:rPr>
      </w:pPr>
    </w:p>
    <w:p w:rsidR="0072492A" w:rsidRDefault="0072492A" w:rsidP="0072492A">
      <w:pPr>
        <w:spacing w:after="0" w:line="240" w:lineRule="auto"/>
      </w:pPr>
      <w:r w:rsidRPr="00341EC4">
        <w:t xml:space="preserve">Ispunjavanje ankete ne bi trebalo trajati više od 10 minuta. Svi odgovori su anonimni i bit će sigurno pohranjeni, dostupni isključivo istraživačkom timu </w:t>
      </w:r>
      <w:r w:rsidRPr="0072492A">
        <w:t>Rare Barometer</w:t>
      </w:r>
      <w:r w:rsidRPr="0072492A">
        <w:t>.</w:t>
      </w:r>
    </w:p>
    <w:p w:rsidR="0072492A" w:rsidRDefault="0072492A" w:rsidP="0072492A">
      <w:pPr>
        <w:spacing w:after="0" w:line="240" w:lineRule="auto"/>
      </w:pPr>
    </w:p>
    <w:p w:rsidR="0072492A" w:rsidRDefault="0072492A" w:rsidP="0072492A">
      <w:pPr>
        <w:spacing w:after="0" w:line="240" w:lineRule="auto"/>
      </w:pPr>
      <w:r w:rsidRPr="00341EC4">
        <w:t xml:space="preserve">Više informacija o ovoj anketi i inicijativi </w:t>
      </w:r>
      <w:hyperlink r:id="rId5" w:history="1">
        <w:r w:rsidRPr="0072492A">
          <w:rPr>
            <w:rStyle w:val="Hyperlink"/>
          </w:rPr>
          <w:t>Rare Barometer Voices</w:t>
        </w:r>
      </w:hyperlink>
      <w:r w:rsidRPr="00341EC4">
        <w:rPr>
          <w:color w:val="FF0000"/>
        </w:rPr>
        <w:t xml:space="preserve"> </w:t>
      </w:r>
      <w:r w:rsidRPr="00341EC4">
        <w:t xml:space="preserve">možete pronaći ovdje. </w:t>
      </w:r>
    </w:p>
    <w:p w:rsidR="0072492A" w:rsidRDefault="0072492A" w:rsidP="0072492A">
      <w:pPr>
        <w:spacing w:after="0" w:line="240" w:lineRule="auto"/>
      </w:pPr>
    </w:p>
    <w:p w:rsidR="0072492A" w:rsidRPr="00341EC4" w:rsidRDefault="0072492A" w:rsidP="0072492A">
      <w:pPr>
        <w:spacing w:after="0" w:line="240" w:lineRule="auto"/>
      </w:pPr>
      <w:r w:rsidRPr="00341EC4">
        <w:t>Anketa završava u utorak, 30. travnja.</w:t>
      </w:r>
    </w:p>
    <w:p w:rsidR="0072492A" w:rsidRDefault="0072492A" w:rsidP="0072492A">
      <w:pPr>
        <w:spacing w:after="0" w:line="240" w:lineRule="auto"/>
      </w:pPr>
    </w:p>
    <w:p w:rsidR="0072492A" w:rsidRPr="00341EC4" w:rsidRDefault="0072492A" w:rsidP="0072492A">
      <w:pPr>
        <w:spacing w:after="0" w:line="240" w:lineRule="auto"/>
      </w:pPr>
      <w:r w:rsidRPr="00341EC4">
        <w:t xml:space="preserve">Unaprijed zahvaljujemo na vašem sudjelovanju – što se više ljudi odazove i podijeli svoja iskustva, to će naš glas biti snažniji! </w:t>
      </w:r>
    </w:p>
    <w:p w:rsidR="0072492A" w:rsidRPr="00341EC4" w:rsidRDefault="0072492A" w:rsidP="0072492A">
      <w:pPr>
        <w:spacing w:after="0" w:line="240" w:lineRule="auto"/>
      </w:pPr>
      <w:bookmarkStart w:id="0" w:name="_GoBack"/>
      <w:bookmarkEnd w:id="0"/>
    </w:p>
    <w:p w:rsidR="0072492A" w:rsidRPr="00341EC4" w:rsidRDefault="0072492A" w:rsidP="0072492A">
      <w:pPr>
        <w:spacing w:after="0" w:line="240" w:lineRule="auto"/>
      </w:pPr>
    </w:p>
    <w:p w:rsidR="0072492A" w:rsidRPr="00341EC4" w:rsidRDefault="0072492A" w:rsidP="0072492A">
      <w:pPr>
        <w:spacing w:after="0" w:line="240" w:lineRule="auto"/>
        <w:rPr>
          <w:b/>
        </w:rPr>
      </w:pPr>
    </w:p>
    <w:p w:rsidR="0072492A" w:rsidRDefault="0072492A"/>
    <w:sectPr w:rsidR="0072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2A"/>
    <w:rsid w:val="0072492A"/>
    <w:rsid w:val="00A1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9F42"/>
  <w15:chartTrackingRefBased/>
  <w15:docId w15:val="{64DCFDF3-8A7D-4201-AEA5-3F34B868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2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rdis.org/voices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1</cp:revision>
  <dcterms:created xsi:type="dcterms:W3CDTF">2019-02-25T09:28:00Z</dcterms:created>
  <dcterms:modified xsi:type="dcterms:W3CDTF">2019-02-25T09:33:00Z</dcterms:modified>
</cp:coreProperties>
</file>