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45" w:rsidRPr="009A20CF" w:rsidRDefault="009E2F45" w:rsidP="009E2F45">
      <w:pPr>
        <w:jc w:val="center"/>
        <w:rPr>
          <w:b/>
        </w:rPr>
      </w:pPr>
      <w:r w:rsidRPr="009A20CF">
        <w:rPr>
          <w:b/>
        </w:rPr>
        <w:t>Имейл за пациентски организации, които да го споделят с членовете си</w:t>
      </w:r>
    </w:p>
    <w:p w:rsidR="00A75E0F" w:rsidRDefault="00A75E0F"/>
    <w:p w:rsidR="009E2F45" w:rsidRDefault="009E2F45" w:rsidP="009E2F45">
      <w:pPr>
        <w:rPr>
          <w:rFonts w:cstheme="minorHAnsi"/>
          <w:b/>
        </w:rPr>
      </w:pPr>
      <w:r w:rsidRPr="009A20CF">
        <w:rPr>
          <w:rFonts w:cstheme="minorHAnsi"/>
          <w:b/>
        </w:rPr>
        <w:t xml:space="preserve">Нека гласът Ви бъде чут: участвайте в новата анкета </w:t>
      </w:r>
      <w:r w:rsidRPr="009E2F45">
        <w:rPr>
          <w:rFonts w:cstheme="minorHAnsi"/>
          <w:b/>
        </w:rPr>
        <w:t xml:space="preserve">на Rare Barometer Voices относно </w:t>
      </w:r>
      <w:r w:rsidRPr="009A20CF">
        <w:rPr>
          <w:rFonts w:cstheme="minorHAnsi"/>
          <w:b/>
        </w:rPr>
        <w:t>опита от терапията на пациенти с редки болести</w:t>
      </w:r>
    </w:p>
    <w:p w:rsidR="009E2F45" w:rsidRDefault="009E2F45" w:rsidP="009E2F45">
      <w:pPr>
        <w:rPr>
          <w:rFonts w:cstheme="minorHAnsi"/>
          <w:b/>
        </w:rPr>
      </w:pPr>
    </w:p>
    <w:p w:rsidR="009E2F45" w:rsidRDefault="009E2F45" w:rsidP="009E2F45">
      <w:r w:rsidRPr="009A20CF">
        <w:t>Новата </w:t>
      </w:r>
      <w:r w:rsidRPr="009E2F45">
        <w:t>анкета на </w:t>
      </w:r>
      <w:r w:rsidRPr="009E2F45">
        <w:rPr>
          <w:b/>
        </w:rPr>
        <w:t>Rare Barometer Voices</w:t>
      </w:r>
      <w:r w:rsidRPr="009E2F45">
        <w:t xml:space="preserve"> относно </w:t>
      </w:r>
      <w:r w:rsidRPr="009A20CF">
        <w:t>опита от терапията на пациенти с редки болести е вече активна!</w:t>
      </w:r>
    </w:p>
    <w:p w:rsidR="009E2F45" w:rsidRPr="009A20CF" w:rsidRDefault="009E2F45" w:rsidP="009E2F45">
      <w:r w:rsidRPr="009A20CF">
        <w:t>Тази глобална анкета е отворена за всеки човек с рядко заболяване от всяка държава в света, за членовете на неговото семейство, както и за всеки, който полага грижи за него. Анкетата е достъпна на 23 езика. Вашите отговори ще помогнат да представим актуален поглед върху неудовлетворените нужди от терапия на хора като Вас, които живеят с рядко заболяване.</w:t>
      </w:r>
    </w:p>
    <w:p w:rsidR="009E2F45" w:rsidRPr="009A20CF" w:rsidRDefault="009E2F45" w:rsidP="009E2F45">
      <w:r w:rsidRPr="009A20CF">
        <w:t xml:space="preserve">Чрез въпроси като например дали е налична терапия, дали тази терапия е достъпна и дали е довела до положителни или отрицателни резултати ще можем по-добре да оценим и разберем Вашия опит от терапията. </w:t>
      </w:r>
    </w:p>
    <w:p w:rsidR="009E2F45" w:rsidRPr="009A20CF" w:rsidRDefault="009E2F45" w:rsidP="009E2F45">
      <w:r w:rsidRPr="009A20CF">
        <w:t xml:space="preserve">Където е възможно, ще бъдат предоставени конкретните резултати за Вашата държава, заболяване и група заболявания. Те ще бъдат споделени с всички, които са отговорили на анкетата, както и с пациентски организации, отговорни лица и широката общественост, и ще бъдат използвани в информационната и агитационната работа за насърчаване на реална промяна за общността на хората, страдащи от редки болести. </w:t>
      </w:r>
    </w:p>
    <w:p w:rsidR="009E2F45" w:rsidRDefault="009E2F45" w:rsidP="009E2F45">
      <w:pPr>
        <w:rPr>
          <w:b/>
        </w:rPr>
      </w:pPr>
      <w:hyperlink r:id="rId4" w:history="1">
        <w:r w:rsidRPr="009E2F45">
          <w:rPr>
            <w:rStyle w:val="Hyperlink"/>
            <w:b/>
          </w:rPr>
          <w:t>Можете да осъществите достъп до онлайн анкетата тук.</w:t>
        </w:r>
      </w:hyperlink>
    </w:p>
    <w:p w:rsidR="009E2F45" w:rsidRDefault="009E2F45" w:rsidP="009E2F45">
      <w:r w:rsidRPr="009A20CF">
        <w:t>Попълването не би трябвало да отнеме повече от 10 минути. Всички отговори са</w:t>
      </w:r>
      <w:r>
        <w:rPr>
          <w:b/>
          <w:lang w:val="en-US"/>
        </w:rPr>
        <w:t xml:space="preserve"> </w:t>
      </w:r>
      <w:r w:rsidRPr="009A20CF">
        <w:t xml:space="preserve">анонимни и </w:t>
      </w:r>
      <w:r w:rsidRPr="009E2F45">
        <w:t>ще се съхраняват в защитено място за съхранение, достъпно само за изследователския екип на Rare Barometer.</w:t>
      </w:r>
    </w:p>
    <w:p w:rsidR="009E2F45" w:rsidRDefault="009E2F45" w:rsidP="009E2F45">
      <w:r w:rsidRPr="009A20CF">
        <w:t xml:space="preserve">Повече информация за тази анкета и </w:t>
      </w:r>
      <w:r w:rsidRPr="009E2F45">
        <w:t xml:space="preserve">за </w:t>
      </w:r>
      <w:hyperlink r:id="rId5" w:history="1">
        <w:r w:rsidRPr="009E2F45">
          <w:rPr>
            <w:rStyle w:val="Hyperlink"/>
          </w:rPr>
          <w:t>Rare Barometer Voices</w:t>
        </w:r>
      </w:hyperlink>
      <w:r w:rsidRPr="009E2F45">
        <w:t xml:space="preserve"> ще намер</w:t>
      </w:r>
      <w:bookmarkStart w:id="0" w:name="_GoBack"/>
      <w:bookmarkEnd w:id="0"/>
      <w:r w:rsidRPr="009E2F45">
        <w:t xml:space="preserve">ите </w:t>
      </w:r>
      <w:r w:rsidRPr="009A20CF">
        <w:t xml:space="preserve">тук. </w:t>
      </w:r>
    </w:p>
    <w:p w:rsidR="009E2F45" w:rsidRPr="009A20CF" w:rsidRDefault="009E2F45" w:rsidP="009E2F45">
      <w:r w:rsidRPr="009A20CF">
        <w:t>Анкетата приключва във вторник, 30 април.</w:t>
      </w:r>
    </w:p>
    <w:p w:rsidR="009E2F45" w:rsidRPr="009A20CF" w:rsidRDefault="009E2F45" w:rsidP="009E2F45">
      <w:r w:rsidRPr="009A20CF">
        <w:t xml:space="preserve">Благодарим предварително за Вашето участие – колкото повече хора отговорят и споделят своя опит, толкова по-мощен ще бъде нашият глас! </w:t>
      </w:r>
    </w:p>
    <w:p w:rsidR="009E2F45" w:rsidRPr="009A20CF" w:rsidRDefault="009E2F45" w:rsidP="009E2F45"/>
    <w:p w:rsidR="009E2F45" w:rsidRPr="009E2F45" w:rsidRDefault="009E2F45" w:rsidP="009E2F45">
      <w:pPr>
        <w:rPr>
          <w:b/>
          <w:lang w:val="en-US"/>
        </w:rPr>
      </w:pPr>
    </w:p>
    <w:p w:rsidR="009E2F45" w:rsidRPr="009A20CF" w:rsidRDefault="009E2F45" w:rsidP="009E2F45">
      <w:pPr>
        <w:rPr>
          <w:rFonts w:cstheme="minorHAnsi"/>
          <w:b/>
        </w:rPr>
      </w:pPr>
    </w:p>
    <w:p w:rsidR="009E2F45" w:rsidRDefault="009E2F45"/>
    <w:sectPr w:rsidR="009E2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B4"/>
    <w:rsid w:val="009E2F45"/>
    <w:rsid w:val="00A75E0F"/>
    <w:rsid w:val="00F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4B35"/>
  <w15:chartTrackingRefBased/>
  <w15:docId w15:val="{64D390B3-7679-4AF2-AE61-66802A06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4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ordis.org/voices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2</cp:revision>
  <dcterms:created xsi:type="dcterms:W3CDTF">2019-02-25T09:00:00Z</dcterms:created>
  <dcterms:modified xsi:type="dcterms:W3CDTF">2019-02-25T09:04:00Z</dcterms:modified>
</cp:coreProperties>
</file>