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8476FF" w:rsidRPr="001F0D76" w:rsidRDefault="00603895" w:rsidP="00261318">
      <w:pPr>
        <w:spacing w:after="160" w:line="256" w:lineRule="auto"/>
        <w:jc w:val="both"/>
        <w:rPr>
          <w:rFonts w:asciiTheme="majorHAnsi" w:eastAsia="Calibri" w:hAnsiTheme="majorHAnsi" w:cstheme="majorHAnsi"/>
          <w:sz w:val="24"/>
          <w:szCs w:val="24"/>
        </w:rPr>
      </w:pPr>
      <w:r w:rsidRPr="001F0D76">
        <w:rPr>
          <w:rFonts w:asciiTheme="majorHAnsi" w:eastAsia="Calibri" w:hAnsiTheme="majorHAnsi" w:cstheme="majorHAnsi"/>
          <w:b/>
          <w:sz w:val="24"/>
          <w:szCs w:val="24"/>
        </w:rPr>
        <w:t xml:space="preserve">Email for Patient Organisations to share </w:t>
      </w:r>
      <w:r w:rsidRPr="001F0D76">
        <w:rPr>
          <w:rFonts w:asciiTheme="majorHAnsi" w:eastAsia="Calibri" w:hAnsiTheme="majorHAnsi" w:cstheme="majorHAnsi"/>
          <w:sz w:val="24"/>
          <w:szCs w:val="24"/>
        </w:rPr>
        <w:t xml:space="preserve"> </w:t>
      </w:r>
    </w:p>
    <w:p w14:paraId="6E8D4B02" w14:textId="77777777" w:rsidR="00603895" w:rsidRPr="001F0D76" w:rsidRDefault="00603895" w:rsidP="00603895">
      <w:pPr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Subject: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Gör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din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röst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hörd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: Svara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på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den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nya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Rare Barometer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undersökningen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om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konsekvenserna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av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sällsynta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diagnoser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på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det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dagliga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livet</w:t>
      </w:r>
      <w:proofErr w:type="spellEnd"/>
    </w:p>
    <w:p w14:paraId="3D837E11" w14:textId="77777777" w:rsidR="00603895" w:rsidRPr="001F0D76" w:rsidRDefault="00603895" w:rsidP="00603895">
      <w:pPr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Den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nya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Rare Barometer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undersökningen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om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konsekvenserna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av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sällsynta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diagnoser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är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nu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öppen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!</w:t>
      </w:r>
    </w:p>
    <w:p w14:paraId="78883334" w14:textId="77777777" w:rsidR="00603895" w:rsidRPr="001F0D76" w:rsidRDefault="00603895" w:rsidP="00603895">
      <w:pPr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Genom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att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du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svarar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om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ditt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deltagande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dagliga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aktiviteter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såsom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skola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fritid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och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arbete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och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om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vad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du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skulle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behöva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för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att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leva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livet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fullt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ut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kommer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vi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att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kunna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förespråka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att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personer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med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en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sällsynt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diagnos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ska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få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tillgång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till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sina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rättigheter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och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delta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samhället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på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samma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villkor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som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andra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.</w:t>
      </w:r>
    </w:p>
    <w:p w14:paraId="3918C3AA" w14:textId="77777777" w:rsidR="00D52AE0" w:rsidRDefault="00603895" w:rsidP="00D52AE0">
      <w:pPr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Denna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globala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undersökning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är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öppen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för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alla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personer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över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hela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världen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som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lever med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ett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sällsynt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hälsotillstånd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liksom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deras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familjemedlemmar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vårdnadshavare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och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vårdgivare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.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Undersökningen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är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tillgänglig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på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25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språk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.</w:t>
      </w:r>
      <w:r w:rsidR="00D52AE0" w:rsidRPr="00D52AE0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</w:p>
    <w:p w14:paraId="3FCD3825" w14:textId="77777777" w:rsidR="00D52AE0" w:rsidRDefault="00D52AE0" w:rsidP="00D52AE0">
      <w:pPr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</w:p>
    <w:p w14:paraId="2085978C" w14:textId="06171D57" w:rsidR="00D52AE0" w:rsidRPr="00D52AE0" w:rsidRDefault="00D52AE0" w:rsidP="00D52AE0">
      <w:pPr>
        <w:jc w:val="both"/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</w:pPr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För </w:t>
      </w:r>
      <w:proofErr w:type="spellStart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att</w:t>
      </w:r>
      <w:proofErr w:type="spellEnd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göra</w:t>
      </w:r>
      <w:proofErr w:type="spellEnd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din </w:t>
      </w:r>
      <w:proofErr w:type="spellStart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röst</w:t>
      </w:r>
      <w:proofErr w:type="spellEnd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hörd</w:t>
      </w:r>
      <w:proofErr w:type="spellEnd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och</w:t>
      </w:r>
      <w:proofErr w:type="spellEnd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dela din </w:t>
      </w:r>
      <w:proofErr w:type="spellStart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erfarenhet</w:t>
      </w:r>
      <w:proofErr w:type="spellEnd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, </w:t>
      </w:r>
      <w:proofErr w:type="spellStart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bjuder</w:t>
      </w:r>
      <w:proofErr w:type="spellEnd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vi in dig </w:t>
      </w:r>
      <w:proofErr w:type="spellStart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att</w:t>
      </w:r>
      <w:proofErr w:type="spellEnd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ta 20 </w:t>
      </w:r>
      <w:proofErr w:type="spellStart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minuter</w:t>
      </w:r>
      <w:proofErr w:type="spellEnd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för </w:t>
      </w:r>
      <w:proofErr w:type="spellStart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att</w:t>
      </w:r>
      <w:proofErr w:type="spellEnd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fylla</w:t>
      </w:r>
      <w:proofErr w:type="spellEnd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i</w:t>
      </w:r>
      <w:proofErr w:type="spellEnd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enkäten</w:t>
      </w:r>
      <w:proofErr w:type="spellEnd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genom</w:t>
      </w:r>
      <w:proofErr w:type="spellEnd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att</w:t>
      </w:r>
      <w:proofErr w:type="spellEnd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klicka</w:t>
      </w:r>
      <w:proofErr w:type="spellEnd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här</w:t>
      </w:r>
      <w:proofErr w:type="spellEnd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, </w:t>
      </w:r>
      <w:proofErr w:type="spellStart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före</w:t>
      </w:r>
      <w:proofErr w:type="spellEnd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den 8 </w:t>
      </w:r>
      <w:proofErr w:type="spellStart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september</w:t>
      </w:r>
      <w:proofErr w:type="spellEnd"/>
      <w:r w:rsidRPr="00D52AE0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: </w:t>
      </w:r>
      <w:hyperlink r:id="rId4" w:history="1">
        <w:r w:rsidRPr="00D52AE0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tiny.cc/</w:t>
        </w:r>
        <w:proofErr w:type="spellStart"/>
        <w:r w:rsidRPr="00D52AE0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RB_DailyLife</w:t>
        </w:r>
        <w:proofErr w:type="spellEnd"/>
      </w:hyperlink>
    </w:p>
    <w:p w14:paraId="1C215AB6" w14:textId="40139E8A" w:rsidR="00603895" w:rsidRPr="001F0D76" w:rsidRDefault="00603895" w:rsidP="00603895">
      <w:pPr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</w:p>
    <w:p w14:paraId="46A1C5AB" w14:textId="77777777" w:rsidR="00603895" w:rsidRPr="001F0D76" w:rsidRDefault="00603895" w:rsidP="00603895">
      <w:pPr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esultaten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kommer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att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delas med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alla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som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fyllti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enkäten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och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vidarebefordras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till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patientorganisationer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beslutsfattare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och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allmänheten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för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att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kunna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driva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fram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verkligaförändringar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för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personer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med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sällsynta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diagnoser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.</w:t>
      </w:r>
    </w:p>
    <w:p w14:paraId="75A493FF" w14:textId="77777777" w:rsidR="001F0D76" w:rsidRPr="001F0D76" w:rsidRDefault="001F0D76" w:rsidP="00603895">
      <w:pPr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</w:p>
    <w:p w14:paraId="1F4FCAF2" w14:textId="77777777" w:rsidR="001F0D76" w:rsidRPr="001F0D76" w:rsidRDefault="001F0D76" w:rsidP="00603895">
      <w:pPr>
        <w:jc w:val="both"/>
        <w:rPr>
          <w:rFonts w:asciiTheme="majorHAnsi" w:hAnsiTheme="majorHAnsi" w:cstheme="majorHAnsi"/>
          <w:color w:val="181818"/>
          <w:sz w:val="24"/>
          <w:szCs w:val="24"/>
        </w:rPr>
      </w:pPr>
      <w:r w:rsidRPr="001F0D76">
        <w:rPr>
          <w:rFonts w:asciiTheme="majorHAnsi" w:hAnsiTheme="majorHAnsi" w:cstheme="majorHAnsi"/>
          <w:color w:val="181818"/>
          <w:sz w:val="24"/>
          <w:szCs w:val="24"/>
        </w:rPr>
        <w:t xml:space="preserve">Rare Barometer </w:t>
      </w:r>
      <w:proofErr w:type="spellStart"/>
      <w:r w:rsidRPr="001F0D76">
        <w:rPr>
          <w:rFonts w:asciiTheme="majorHAnsi" w:hAnsiTheme="majorHAnsi" w:cstheme="majorHAnsi"/>
          <w:color w:val="181818"/>
          <w:sz w:val="24"/>
          <w:szCs w:val="24"/>
        </w:rPr>
        <w:t>uppfyller</w:t>
      </w:r>
      <w:proofErr w:type="spellEnd"/>
      <w:r w:rsidRPr="001F0D76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1F0D76">
        <w:rPr>
          <w:rFonts w:asciiTheme="majorHAnsi" w:hAnsiTheme="majorHAnsi" w:cstheme="majorHAnsi"/>
          <w:color w:val="181818"/>
          <w:sz w:val="24"/>
          <w:szCs w:val="24"/>
        </w:rPr>
        <w:t>kraven</w:t>
      </w:r>
      <w:proofErr w:type="spellEnd"/>
      <w:r w:rsidRPr="001F0D76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1F0D76">
        <w:rPr>
          <w:rFonts w:asciiTheme="majorHAnsi" w:hAnsiTheme="majorHAnsi" w:cstheme="majorHAnsi"/>
          <w:color w:val="181818"/>
          <w:sz w:val="24"/>
          <w:szCs w:val="24"/>
        </w:rPr>
        <w:t>i</w:t>
      </w:r>
      <w:proofErr w:type="spellEnd"/>
      <w:r w:rsidRPr="001F0D76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1F0D76">
        <w:rPr>
          <w:rFonts w:asciiTheme="majorHAnsi" w:hAnsiTheme="majorHAnsi" w:cstheme="majorHAnsi"/>
          <w:color w:val="181818"/>
          <w:sz w:val="24"/>
          <w:szCs w:val="24"/>
        </w:rPr>
        <w:t>allmänna</w:t>
      </w:r>
      <w:proofErr w:type="spellEnd"/>
      <w:r w:rsidRPr="001F0D76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1F0D76">
        <w:rPr>
          <w:rFonts w:asciiTheme="majorHAnsi" w:hAnsiTheme="majorHAnsi" w:cstheme="majorHAnsi"/>
          <w:color w:val="181818"/>
          <w:sz w:val="24"/>
          <w:szCs w:val="24"/>
        </w:rPr>
        <w:t>dataskyddsförordningen</w:t>
      </w:r>
      <w:proofErr w:type="spellEnd"/>
      <w:r w:rsidRPr="001F0D76">
        <w:rPr>
          <w:rFonts w:asciiTheme="majorHAnsi" w:hAnsiTheme="majorHAnsi" w:cstheme="majorHAnsi"/>
          <w:color w:val="181818"/>
          <w:sz w:val="24"/>
          <w:szCs w:val="24"/>
        </w:rPr>
        <w:t xml:space="preserve"> (GDPR). </w:t>
      </w:r>
    </w:p>
    <w:p w14:paraId="1C2EC603" w14:textId="77777777" w:rsidR="001F0D76" w:rsidRPr="001F0D76" w:rsidRDefault="001F0D76" w:rsidP="00603895">
      <w:pPr>
        <w:jc w:val="both"/>
        <w:rPr>
          <w:rFonts w:asciiTheme="majorHAnsi" w:hAnsiTheme="majorHAnsi" w:cstheme="majorHAnsi"/>
          <w:color w:val="181818"/>
          <w:sz w:val="24"/>
          <w:szCs w:val="24"/>
        </w:rPr>
      </w:pPr>
    </w:p>
    <w:p w14:paraId="58005233" w14:textId="22776017" w:rsidR="00603895" w:rsidRPr="001F0D76" w:rsidRDefault="00603895" w:rsidP="00603895">
      <w:pPr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Du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hittar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mer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information om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denna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undersökning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och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initiativet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Rare Barometer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här</w:t>
      </w:r>
      <w:proofErr w:type="spellEnd"/>
      <w:r w:rsidR="001F0D76"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: </w:t>
      </w:r>
      <w:hyperlink r:id="rId5" w:history="1">
        <w:r w:rsidR="00D52AE0" w:rsidRPr="00D52AE0">
          <w:rPr>
            <w:rStyle w:val="Lienhypertexte"/>
            <w:rFonts w:asciiTheme="majorHAnsi" w:eastAsia="Calibri" w:hAnsiTheme="majorHAnsi" w:cstheme="majorHAnsi"/>
            <w:sz w:val="24"/>
            <w:szCs w:val="24"/>
          </w:rPr>
          <w:t>tiny.cc/RB_DailyLife_Info</w:t>
        </w:r>
      </w:hyperlink>
      <w:r w:rsidR="001F0D76" w:rsidRPr="001F0D76">
        <w:rPr>
          <w:rFonts w:asciiTheme="majorHAnsi" w:hAnsiTheme="majorHAnsi" w:cstheme="majorHAnsi"/>
          <w:sz w:val="24"/>
          <w:szCs w:val="24"/>
        </w:rPr>
        <w:t>.</w:t>
      </w:r>
      <w:r w:rsidR="001F0D76"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Om det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är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något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du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undrar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över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medan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du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deltar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undersökningen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kan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du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skriva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till rare.barometer@eurordis.org</w:t>
      </w:r>
    </w:p>
    <w:p w14:paraId="0000000E" w14:textId="1F5E642B" w:rsidR="008476FF" w:rsidRPr="001F0D76" w:rsidRDefault="00603895" w:rsidP="00603895">
      <w:pPr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Tack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på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förhand</w:t>
      </w:r>
      <w:proofErr w:type="spellEnd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för din </w:t>
      </w:r>
      <w:proofErr w:type="spellStart"/>
      <w:r w:rsidRPr="001F0D76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medverkan</w:t>
      </w:r>
      <w:proofErr w:type="spellEnd"/>
    </w:p>
    <w:sectPr w:rsidR="008476FF" w:rsidRPr="001F0D76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360C01C1-A097-43AD-8716-E2C2C8DE8942}"/>
    <w:embedBold r:id="rId2" w:fontKey="{AB6746F4-0BF8-4817-A09A-6B8E29A203A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B95BD93-0511-4557-B308-66E7CCE4058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76FF"/>
    <w:rsid w:val="001F0D76"/>
    <w:rsid w:val="00261318"/>
    <w:rsid w:val="002E7841"/>
    <w:rsid w:val="004F6B59"/>
    <w:rsid w:val="00603895"/>
    <w:rsid w:val="008476FF"/>
    <w:rsid w:val="00BC0061"/>
    <w:rsid w:val="00D52AE0"/>
    <w:rsid w:val="00DD3E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4B5D1A"/>
  <w15:docId w15:val="{16BEAABD-DD9A-264F-8873-9D539CDCB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Lienhypertexte">
    <w:name w:val="Hyperlink"/>
    <w:basedOn w:val="Policepardfaut"/>
    <w:uiPriority w:val="99"/>
    <w:semiHidden/>
    <w:unhideWhenUsed/>
    <w:rsid w:val="00D52AE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10950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tiny.cc/RB_DailyLife_Info" TargetMode="External"/><Relationship Id="rId4" Type="http://schemas.openxmlformats.org/officeDocument/2006/relationships/hyperlink" Target="http://tiny.cc/RB_DailyLif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242</Words>
  <Characters>1381</Characters>
  <Application>Microsoft Office Word</Application>
  <DocSecurity>0</DocSecurity>
  <Lines>11</Lines>
  <Paragraphs>3</Paragraphs>
  <ScaleCrop>false</ScaleCrop>
  <Company/>
  <LinksUpToDate>false</LinksUpToDate>
  <CharactersWithSpaces>1620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Jessica Bailloux</cp:lastModifiedBy>
  <cp:revision>5</cp:revision>
  <dcterms:created xsi:type="dcterms:W3CDTF">2024-07-02T08:49:00Z</dcterms:created>
  <dcterms:modified xsi:type="dcterms:W3CDTF">2024-07-08T11:20:00Z</dcterms:modified>
</cp:coreProperties>
</file>