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C3" w:rsidRDefault="00A71931">
      <w:pPr>
        <w:rPr>
          <w:b/>
          <w:lang w:val="en-US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D15DB3" wp14:editId="390487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0047E9" id="Group 3" o:spid="_x0000_s1026" style="position:absolute;margin-left:0;margin-top:0;width:451.25pt;height:86.75pt;z-index:251659264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9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10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11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A71931" w:rsidRDefault="00A71931">
      <w:pPr>
        <w:rPr>
          <w:b/>
          <w:color w:val="FF0000"/>
          <w:lang w:val="en-US"/>
        </w:rPr>
      </w:pPr>
    </w:p>
    <w:p w:rsidR="00A71931" w:rsidRDefault="00A71931">
      <w:pPr>
        <w:rPr>
          <w:b/>
          <w:color w:val="FF0000"/>
          <w:lang w:val="en-US"/>
        </w:rPr>
      </w:pPr>
    </w:p>
    <w:p w:rsidR="00A71931" w:rsidRDefault="00A71931">
      <w:pPr>
        <w:rPr>
          <w:b/>
          <w:color w:val="FF0000"/>
          <w:lang w:val="en-US"/>
        </w:rPr>
      </w:pPr>
    </w:p>
    <w:p w:rsidR="00A71931" w:rsidRDefault="00A71931">
      <w:pPr>
        <w:rPr>
          <w:b/>
          <w:color w:val="FF0000"/>
          <w:lang w:val="en-US"/>
        </w:rPr>
      </w:pPr>
    </w:p>
    <w:p w:rsidR="00117915" w:rsidRPr="00463CE2" w:rsidRDefault="00117915">
      <w:pPr>
        <w:rPr>
          <w:lang w:val="en-US"/>
        </w:rPr>
      </w:pPr>
      <w:r w:rsidRPr="00463CE2">
        <w:rPr>
          <w:lang w:val="en-US"/>
        </w:rPr>
        <w:t>We want to hear from you! Take the new #</w:t>
      </w:r>
      <w:proofErr w:type="spellStart"/>
      <w:r w:rsidRPr="00463CE2">
        <w:rPr>
          <w:lang w:val="en-US"/>
        </w:rPr>
        <w:t>RareBarometer</w:t>
      </w:r>
      <w:proofErr w:type="spellEnd"/>
      <w:r w:rsidRPr="00463CE2">
        <w:rPr>
          <w:lang w:val="en-US"/>
        </w:rPr>
        <w:t xml:space="preserve"> </w:t>
      </w:r>
      <w:r w:rsidR="006609C3" w:rsidRPr="00463CE2">
        <w:rPr>
          <w:lang w:val="en-US"/>
        </w:rPr>
        <w:t>S</w:t>
      </w:r>
      <w:r w:rsidRPr="00463CE2">
        <w:rPr>
          <w:lang w:val="en-US"/>
        </w:rPr>
        <w:t xml:space="preserve">urvey and have your say on the </w:t>
      </w:r>
      <w:r w:rsidR="00637EDB" w:rsidRPr="00463CE2">
        <w:rPr>
          <w:lang w:val="en-US"/>
        </w:rPr>
        <w:t>future of</w:t>
      </w:r>
      <w:r w:rsidRPr="00463CE2">
        <w:rPr>
          <w:lang w:val="en-US"/>
        </w:rPr>
        <w:t xml:space="preserve"> your r</w:t>
      </w:r>
      <w:r w:rsidR="006609C3" w:rsidRPr="00463CE2">
        <w:rPr>
          <w:lang w:val="en-US"/>
        </w:rPr>
        <w:t>are disease</w:t>
      </w:r>
      <w:r w:rsidR="0039592D" w:rsidRPr="00463CE2">
        <w:rPr>
          <w:lang w:val="en-US"/>
        </w:rPr>
        <w:t xml:space="preserve"> #Rare2030</w:t>
      </w:r>
      <w:r w:rsidR="006609C3" w:rsidRPr="00463CE2">
        <w:rPr>
          <w:lang w:val="en-US"/>
        </w:rPr>
        <w:t xml:space="preserve">: </w:t>
      </w:r>
      <w:hyperlink r:id="rId12" w:history="1">
        <w:r w:rsidR="00936CED" w:rsidRPr="00463CE2">
          <w:rPr>
            <w:rStyle w:val="Hyperlink"/>
            <w:rFonts w:cstheme="minorHAnsi"/>
            <w:color w:val="auto"/>
            <w:lang w:val="en-US"/>
          </w:rPr>
          <w:t>tiny.cc/r</w:t>
        </w:r>
        <w:r w:rsidR="00637EDB" w:rsidRPr="00463CE2">
          <w:rPr>
            <w:rStyle w:val="Hyperlink"/>
            <w:rFonts w:cstheme="minorHAnsi"/>
            <w:color w:val="auto"/>
            <w:lang w:val="en-US"/>
          </w:rPr>
          <w:t>are2030survey</w:t>
        </w:r>
      </w:hyperlink>
    </w:p>
    <w:p w:rsidR="00117915" w:rsidRPr="00463CE2" w:rsidRDefault="00117915">
      <w:pPr>
        <w:rPr>
          <w:lang w:val="en-US"/>
        </w:rPr>
      </w:pPr>
    </w:p>
    <w:p w:rsidR="00117915" w:rsidRPr="00463CE2" w:rsidRDefault="00AA2C94" w:rsidP="00307E77">
      <w:pPr>
        <w:rPr>
          <w:lang w:val="en-US"/>
        </w:rPr>
      </w:pPr>
      <w:r w:rsidRPr="00463CE2">
        <w:rPr>
          <w:lang w:val="en-US"/>
        </w:rPr>
        <w:t xml:space="preserve">How could your care be improved </w:t>
      </w:r>
      <w:r w:rsidR="00307E77" w:rsidRPr="00463CE2">
        <w:rPr>
          <w:lang w:val="en-US"/>
        </w:rPr>
        <w:t>within the next 10 years</w:t>
      </w:r>
      <w:r w:rsidRPr="00463CE2">
        <w:rPr>
          <w:lang w:val="en-US"/>
        </w:rPr>
        <w:t>?</w:t>
      </w:r>
      <w:r w:rsidR="00307E77" w:rsidRPr="00463CE2">
        <w:rPr>
          <w:lang w:val="en-US"/>
        </w:rPr>
        <w:t xml:space="preserve"> </w:t>
      </w:r>
      <w:r w:rsidRPr="00463CE2">
        <w:rPr>
          <w:lang w:val="en-US"/>
        </w:rPr>
        <w:t>Are you willing to use e-consultations</w:t>
      </w:r>
      <w:r w:rsidR="001E27CC" w:rsidRPr="00463CE2">
        <w:rPr>
          <w:lang w:val="en-US"/>
        </w:rPr>
        <w:t xml:space="preserve"> more often</w:t>
      </w:r>
      <w:r w:rsidRPr="00463CE2">
        <w:rPr>
          <w:lang w:val="en-US"/>
        </w:rPr>
        <w:t>?</w:t>
      </w:r>
      <w:r w:rsidR="006609C3" w:rsidRPr="00463CE2">
        <w:rPr>
          <w:lang w:val="en-US"/>
        </w:rPr>
        <w:t xml:space="preserve"> </w:t>
      </w:r>
      <w:r w:rsidR="00117915" w:rsidRPr="00463CE2">
        <w:rPr>
          <w:lang w:val="en-US"/>
        </w:rPr>
        <w:t>Share your views via the</w:t>
      </w:r>
      <w:r w:rsidR="00145C60" w:rsidRPr="00463CE2">
        <w:rPr>
          <w:lang w:val="en-US"/>
        </w:rPr>
        <w:t xml:space="preserve"> new</w:t>
      </w:r>
      <w:r w:rsidR="00117915" w:rsidRPr="00463CE2">
        <w:rPr>
          <w:lang w:val="en-US"/>
        </w:rPr>
        <w:t xml:space="preserve"> #</w:t>
      </w:r>
      <w:proofErr w:type="spellStart"/>
      <w:r w:rsidR="00117915" w:rsidRPr="00463CE2">
        <w:rPr>
          <w:lang w:val="en-US"/>
        </w:rPr>
        <w:t>RareBarometer</w:t>
      </w:r>
      <w:proofErr w:type="spellEnd"/>
      <w:r w:rsidR="00117915" w:rsidRPr="00463CE2">
        <w:rPr>
          <w:lang w:val="en-US"/>
        </w:rPr>
        <w:t xml:space="preserve"> </w:t>
      </w:r>
      <w:r w:rsidR="006609C3" w:rsidRPr="00463CE2">
        <w:rPr>
          <w:lang w:val="en-US"/>
        </w:rPr>
        <w:t>Survey</w:t>
      </w:r>
      <w:r w:rsidR="0039592D" w:rsidRPr="00463CE2">
        <w:rPr>
          <w:lang w:val="en-US"/>
        </w:rPr>
        <w:t xml:space="preserve"> </w:t>
      </w:r>
      <w:r w:rsidR="00450633">
        <w:rPr>
          <w:lang w:val="en-US"/>
        </w:rPr>
        <w:t xml:space="preserve">with </w:t>
      </w:r>
      <w:r w:rsidR="00797381" w:rsidRPr="00463CE2">
        <w:rPr>
          <w:lang w:val="en-US"/>
        </w:rPr>
        <w:t>#Rare2030</w:t>
      </w:r>
      <w:r w:rsidR="006609C3" w:rsidRPr="00463CE2">
        <w:rPr>
          <w:lang w:val="en-US"/>
        </w:rPr>
        <w:t xml:space="preserve">: </w:t>
      </w:r>
      <w:hyperlink r:id="rId13" w:history="1">
        <w:r w:rsidR="00936CED" w:rsidRPr="00463CE2">
          <w:rPr>
            <w:rStyle w:val="Hyperlink"/>
            <w:rFonts w:cstheme="minorHAnsi"/>
            <w:color w:val="auto"/>
            <w:lang w:val="en-US"/>
          </w:rPr>
          <w:t>tiny.cc/rare2030survey</w:t>
        </w:r>
      </w:hyperlink>
    </w:p>
    <w:p w:rsidR="00117915" w:rsidRPr="00463CE2" w:rsidRDefault="00117915">
      <w:pPr>
        <w:rPr>
          <w:lang w:val="en-US"/>
        </w:rPr>
      </w:pPr>
    </w:p>
    <w:p w:rsidR="00117915" w:rsidRPr="00463CE2" w:rsidRDefault="00117915" w:rsidP="00243169">
      <w:pPr>
        <w:rPr>
          <w:lang w:val="en-US"/>
        </w:rPr>
      </w:pPr>
      <w:r w:rsidRPr="00463CE2">
        <w:rPr>
          <w:lang w:val="en-US"/>
        </w:rPr>
        <w:t xml:space="preserve">Don’t miss the chance to make your voice heard! Have </w:t>
      </w:r>
      <w:proofErr w:type="gramStart"/>
      <w:r w:rsidRPr="00463CE2">
        <w:rPr>
          <w:lang w:val="en-US"/>
        </w:rPr>
        <w:t>your</w:t>
      </w:r>
      <w:proofErr w:type="gramEnd"/>
      <w:r w:rsidRPr="00463CE2">
        <w:rPr>
          <w:lang w:val="en-US"/>
        </w:rPr>
        <w:t xml:space="preserve"> say on the </w:t>
      </w:r>
      <w:r w:rsidR="00307E77" w:rsidRPr="00463CE2">
        <w:rPr>
          <w:lang w:val="en-US"/>
        </w:rPr>
        <w:t xml:space="preserve">future of </w:t>
      </w:r>
      <w:r w:rsidRPr="00463CE2">
        <w:rPr>
          <w:lang w:val="en-US"/>
        </w:rPr>
        <w:t>your rare disease</w:t>
      </w:r>
      <w:r w:rsidR="00180BBA" w:rsidRPr="00463CE2">
        <w:rPr>
          <w:lang w:val="en-US"/>
        </w:rPr>
        <w:t xml:space="preserve">, take </w:t>
      </w:r>
      <w:r w:rsidRPr="00463CE2">
        <w:rPr>
          <w:lang w:val="en-US"/>
        </w:rPr>
        <w:t>the new #</w:t>
      </w:r>
      <w:proofErr w:type="spellStart"/>
      <w:r w:rsidRPr="00463CE2">
        <w:rPr>
          <w:lang w:val="en-US"/>
        </w:rPr>
        <w:t>RareBarometer</w:t>
      </w:r>
      <w:proofErr w:type="spellEnd"/>
      <w:r w:rsidRPr="00463CE2">
        <w:rPr>
          <w:lang w:val="en-US"/>
        </w:rPr>
        <w:t xml:space="preserve"> </w:t>
      </w:r>
      <w:r w:rsidR="006609C3" w:rsidRPr="00463CE2">
        <w:rPr>
          <w:lang w:val="en-US"/>
        </w:rPr>
        <w:t>S</w:t>
      </w:r>
      <w:r w:rsidRPr="00463CE2">
        <w:rPr>
          <w:lang w:val="en-US"/>
        </w:rPr>
        <w:t>urvey</w:t>
      </w:r>
      <w:r w:rsidR="0056390A" w:rsidRPr="00463CE2">
        <w:rPr>
          <w:lang w:val="en-US"/>
        </w:rPr>
        <w:t xml:space="preserve"> </w:t>
      </w:r>
      <w:r w:rsidR="00450633">
        <w:rPr>
          <w:lang w:val="en-US"/>
        </w:rPr>
        <w:t xml:space="preserve">with </w:t>
      </w:r>
      <w:bookmarkStart w:id="0" w:name="_GoBack"/>
      <w:bookmarkEnd w:id="0"/>
      <w:r w:rsidR="0056390A" w:rsidRPr="00463CE2">
        <w:rPr>
          <w:lang w:val="en-US"/>
        </w:rPr>
        <w:t>#Rare2030</w:t>
      </w:r>
      <w:r w:rsidR="006609C3" w:rsidRPr="00463CE2">
        <w:rPr>
          <w:lang w:val="en-US"/>
        </w:rPr>
        <w:t xml:space="preserve">. Survey closes on </w:t>
      </w:r>
      <w:r w:rsidR="00307E77" w:rsidRPr="00463CE2">
        <w:rPr>
          <w:lang w:val="en-US"/>
        </w:rPr>
        <w:t>3</w:t>
      </w:r>
      <w:r w:rsidR="00307E77" w:rsidRPr="00463CE2">
        <w:rPr>
          <w:vertAlign w:val="superscript"/>
          <w:lang w:val="en-US"/>
        </w:rPr>
        <w:t>rd</w:t>
      </w:r>
      <w:r w:rsidR="006609C3" w:rsidRPr="00463CE2">
        <w:rPr>
          <w:lang w:val="en-US"/>
        </w:rPr>
        <w:t xml:space="preserve"> </w:t>
      </w:r>
      <w:r w:rsidR="00307E77" w:rsidRPr="00463CE2">
        <w:rPr>
          <w:lang w:val="en-US"/>
        </w:rPr>
        <w:t>January</w:t>
      </w:r>
      <w:r w:rsidR="006609C3" w:rsidRPr="00463CE2">
        <w:rPr>
          <w:lang w:val="en-US"/>
        </w:rPr>
        <w:t xml:space="preserve">: </w:t>
      </w:r>
      <w:hyperlink r:id="rId14" w:history="1">
        <w:r w:rsidR="00936CED" w:rsidRPr="00463CE2">
          <w:rPr>
            <w:rStyle w:val="Hyperlink"/>
            <w:rFonts w:cstheme="minorHAnsi"/>
            <w:color w:val="auto"/>
            <w:lang w:val="en-US"/>
          </w:rPr>
          <w:t>tiny.cc/rare2030survey</w:t>
        </w:r>
      </w:hyperlink>
    </w:p>
    <w:p w:rsidR="00117915" w:rsidRPr="00450633" w:rsidRDefault="00117915"/>
    <w:sectPr w:rsidR="00117915" w:rsidRPr="0045063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03" w:rsidRDefault="000B2203" w:rsidP="004F3568">
      <w:pPr>
        <w:spacing w:after="0" w:line="240" w:lineRule="auto"/>
      </w:pPr>
      <w:r>
        <w:separator/>
      </w:r>
    </w:p>
  </w:endnote>
  <w:endnote w:type="continuationSeparator" w:id="0">
    <w:p w:rsidR="000B2203" w:rsidRDefault="000B2203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03" w:rsidRDefault="000B2203" w:rsidP="004F3568">
      <w:pPr>
        <w:spacing w:after="0" w:line="240" w:lineRule="auto"/>
      </w:pPr>
      <w:r>
        <w:separator/>
      </w:r>
    </w:p>
  </w:footnote>
  <w:footnote w:type="continuationSeparator" w:id="0">
    <w:p w:rsidR="000B2203" w:rsidRDefault="000B2203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68" w:rsidRPr="004F3568" w:rsidRDefault="004F3568">
    <w:pPr>
      <w:pStyle w:val="Header"/>
      <w:rPr>
        <w:color w:val="FF0000"/>
      </w:rPr>
    </w:pPr>
    <w:r w:rsidRPr="004F3568">
      <w:rPr>
        <w:color w:val="FF0000"/>
      </w:rPr>
      <w:t>Suggested social media posts</w:t>
    </w:r>
  </w:p>
  <w:p w:rsidR="004F3568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094443"/>
    <w:rsid w:val="000A640F"/>
    <w:rsid w:val="000B2203"/>
    <w:rsid w:val="00117915"/>
    <w:rsid w:val="00145C60"/>
    <w:rsid w:val="00180BBA"/>
    <w:rsid w:val="001905DB"/>
    <w:rsid w:val="001E27CC"/>
    <w:rsid w:val="00243169"/>
    <w:rsid w:val="002B3F44"/>
    <w:rsid w:val="00307E77"/>
    <w:rsid w:val="00373A95"/>
    <w:rsid w:val="0039592D"/>
    <w:rsid w:val="004329AD"/>
    <w:rsid w:val="00450633"/>
    <w:rsid w:val="00463CE2"/>
    <w:rsid w:val="004F3568"/>
    <w:rsid w:val="004F3834"/>
    <w:rsid w:val="00545BBB"/>
    <w:rsid w:val="0056390A"/>
    <w:rsid w:val="005A300C"/>
    <w:rsid w:val="00637EDB"/>
    <w:rsid w:val="006609C3"/>
    <w:rsid w:val="00666ED9"/>
    <w:rsid w:val="006C75AB"/>
    <w:rsid w:val="00797381"/>
    <w:rsid w:val="007B5651"/>
    <w:rsid w:val="008270B2"/>
    <w:rsid w:val="008D562C"/>
    <w:rsid w:val="00936CED"/>
    <w:rsid w:val="0093729C"/>
    <w:rsid w:val="00A71931"/>
    <w:rsid w:val="00AA2C94"/>
    <w:rsid w:val="00D13211"/>
    <w:rsid w:val="00D20486"/>
    <w:rsid w:val="00DD76EB"/>
    <w:rsid w:val="00E34E54"/>
    <w:rsid w:val="00E51B9C"/>
    <w:rsid w:val="00E54A2A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9151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iny.cc/rare2030surv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tiny.cc/rare2030surve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tiny.cc/rare2030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20</cp:revision>
  <dcterms:created xsi:type="dcterms:W3CDTF">2020-11-05T14:44:00Z</dcterms:created>
  <dcterms:modified xsi:type="dcterms:W3CDTF">2020-12-02T14:04:00Z</dcterms:modified>
</cp:coreProperties>
</file>